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40" w:lineRule="auto"/>
        <w:ind w:left="360" w:firstLine="0"/>
        <w:rPr>
          <w:rFonts w:ascii="Calibri" w:cs="Calibri" w:eastAsia="Calibri" w:hAnsi="Calibri"/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32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325"/>
        <w:tblGridChange w:id="0">
          <w:tblGrid>
            <w:gridCol w:w="1132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ind w:left="360" w:firstLine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Team Name: sdmay24-37</w:t>
            </w:r>
          </w:p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ind w:left="360" w:firstLine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Team Members: Theodore Burnick, Ben Mullin, Jack Cassidy, Bradley McClellan, Julia Kroeper, Ian Bixler</w:t>
            </w:r>
          </w:p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ind w:left="360" w:firstLine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Report Period: Aug 28-Sept 17</w:t>
            </w:r>
          </w:p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ind w:left="36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ind w:left="360" w:firstLine="0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Summary of Progress in this Period</w:t>
            </w:r>
          </w:p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ind w:left="360" w:firstLine="0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ind w:left="360" w:firstLine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We have met with our ‘client’, Dr. Randall Geiger, and have worked out an initial project scope. We have also set up weekly team meetings for Mondays 1-2 P.M.</w:t>
            </w:r>
          </w:p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ind w:left="360" w:firstLine="0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ind w:left="360" w:firstLine="0"/>
              <w:rPr>
                <w:rFonts w:ascii="Calibri" w:cs="Calibri" w:eastAsia="Calibri" w:hAnsi="Calibri"/>
                <w:sz w:val="12"/>
                <w:szCs w:val="12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ind w:left="360" w:firstLine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ind w:left="360" w:firstLine="0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Pending Issues</w:t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ind w:left="36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ind w:left="36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We are planning to flesh out our current project idea and report to Dr. Geiger. We are also hoping to get into contact with our advisor about buying a Vacuum tube for testing. </w:t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ind w:left="36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ind w:left="360" w:firstLine="0"/>
              <w:rPr>
                <w:rFonts w:ascii="Calibri" w:cs="Calibri" w:eastAsia="Calibri" w:hAnsi="Calibri"/>
                <w:sz w:val="12"/>
                <w:szCs w:val="12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ind w:left="360" w:firstLine="0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ind w:left="360" w:firstLine="0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Plans for Upcoming Reporting Period</w:t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    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Begin weekly group planning meetings, and begin to draft up basic design ideas. Plan a second meeting with client for full group design discussion.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ind w:left="36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ind w:left="360" w:firstLine="0"/>
              <w:rPr>
                <w:rFonts w:ascii="Calibri" w:cs="Calibri" w:eastAsia="Calibri" w:hAnsi="Calibri"/>
                <w:sz w:val="12"/>
                <w:szCs w:val="12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ind w:left="360" w:firstLine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ind w:left="360" w:firstLine="0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ind w:left="360" w:firstLine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widowControl w:val="0"/>
        <w:spacing w:line="240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360" w:top="360" w:left="360" w:right="108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widowControl w:val="0"/>
      <w:spacing w:line="240" w:lineRule="auto"/>
      <w:rPr>
        <w:rFonts w:ascii="Calibri" w:cs="Calibri" w:eastAsia="Calibri" w:hAnsi="Calibri"/>
        <w:b w:val="1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widowControl w:val="0"/>
      <w:spacing w:line="240" w:lineRule="auto"/>
      <w:ind w:right="-540"/>
      <w:rPr>
        <w:rFonts w:ascii="Calibri" w:cs="Calibri" w:eastAsia="Calibri" w:hAnsi="Calibri"/>
        <w:sz w:val="24"/>
        <w:szCs w:val="24"/>
      </w:rPr>
    </w:pPr>
    <w:r w:rsidDel="00000000" w:rsidR="00000000" w:rsidRPr="00000000">
      <w:rPr>
        <w:rFonts w:ascii="Calibri" w:cs="Calibri" w:eastAsia="Calibri" w:hAnsi="Calibri"/>
        <w:b w:val="1"/>
        <w:sz w:val="24"/>
        <w:szCs w:val="24"/>
        <w:rtl w:val="0"/>
      </w:rPr>
      <w:t xml:space="preserve">Senior Design Bi-Weekly Status Report; Fall 2023</w:t>
      <w:tab/>
      <w:tab/>
      <w:tab/>
      <w:tab/>
      <w:tab/>
      <w:tab/>
      <w:tab/>
      <w:tab/>
      <w:tab/>
      <w:t xml:space="preserve">      </w:t>
    </w: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446210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46210"/>
  </w:style>
  <w:style w:type="paragraph" w:styleId="Footer">
    <w:name w:val="footer"/>
    <w:basedOn w:val="Normal"/>
    <w:link w:val="FooterChar"/>
    <w:uiPriority w:val="99"/>
    <w:unhideWhenUsed w:val="1"/>
    <w:rsid w:val="00446210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46210"/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12" Type="http://schemas.openxmlformats.org/officeDocument/2006/relationships/footer" Target="foot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ozimo00t1hyvIqw3/fXslbHNKg==">CgMxLjA4AHIhMWdybWFSUkdjWXZCMUR5YlFEVGd6Y05admh0NUFlWXow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2020-08-31T00:37:00Z</dcterms:created>
</cp:coreProperties>
</file>